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2A" w:rsidRPr="00CD422A" w:rsidRDefault="00CD422A" w:rsidP="00CD422A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Arial" w:eastAsia="Times New Roman" w:hAnsi="Arial" w:cs="Arial"/>
          <w:b/>
          <w:color w:val="636363"/>
          <w:sz w:val="36"/>
          <w:szCs w:val="36"/>
        </w:rPr>
      </w:pPr>
      <w:r w:rsidRPr="00CD422A">
        <w:rPr>
          <w:rFonts w:ascii="Arial" w:eastAsia="Times New Roman" w:hAnsi="Arial" w:cs="Arial"/>
          <w:b/>
          <w:bCs/>
          <w:color w:val="636363"/>
          <w:sz w:val="36"/>
          <w:szCs w:val="36"/>
        </w:rPr>
        <w:t>CUMHURİYET İLKOKULU MÜDÜRLÜĞÜ HİZMET STANDARTLARI</w:t>
      </w:r>
    </w:p>
    <w:p w:rsidR="00CD422A" w:rsidRPr="00CD422A" w:rsidRDefault="00CD422A" w:rsidP="00CD422A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ahoma" w:eastAsia="Times New Roman" w:hAnsi="Tahoma" w:cs="Tahoma"/>
          <w:color w:val="636363"/>
          <w:sz w:val="20"/>
          <w:szCs w:val="20"/>
        </w:rPr>
      </w:pPr>
      <w:r w:rsidRPr="00CD422A">
        <w:rPr>
          <w:rFonts w:ascii="Tahoma" w:eastAsia="Times New Roman" w:hAnsi="Tahoma" w:cs="Tahoma"/>
          <w:b/>
          <w:bCs/>
          <w:color w:val="636363"/>
          <w:sz w:val="20"/>
          <w:szCs w:val="20"/>
        </w:rPr>
        <w:t> </w:t>
      </w:r>
    </w:p>
    <w:tbl>
      <w:tblPr>
        <w:tblW w:w="210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368"/>
        <w:gridCol w:w="1044"/>
        <w:gridCol w:w="1026"/>
        <w:gridCol w:w="1414"/>
        <w:gridCol w:w="1048"/>
        <w:gridCol w:w="1503"/>
        <w:gridCol w:w="795"/>
        <w:gridCol w:w="1160"/>
        <w:gridCol w:w="749"/>
        <w:gridCol w:w="716"/>
        <w:gridCol w:w="1083"/>
        <w:gridCol w:w="1173"/>
        <w:gridCol w:w="873"/>
        <w:gridCol w:w="1121"/>
        <w:gridCol w:w="1121"/>
        <w:gridCol w:w="1254"/>
        <w:gridCol w:w="1254"/>
        <w:gridCol w:w="606"/>
        <w:gridCol w:w="1262"/>
      </w:tblGrid>
      <w:tr w:rsidR="00CD422A" w:rsidRPr="00CD422A" w:rsidTr="004B7A49">
        <w:trPr>
          <w:tblCellSpacing w:w="0" w:type="dxa"/>
        </w:trPr>
        <w:tc>
          <w:tcPr>
            <w:tcW w:w="4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 </w:t>
            </w:r>
          </w:p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SIRA NO</w:t>
            </w:r>
          </w:p>
        </w:tc>
        <w:tc>
          <w:tcPr>
            <w:tcW w:w="13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KURUM KODU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STANDART DOSYA PLANI KODU</w:t>
            </w:r>
          </w:p>
        </w:tc>
        <w:tc>
          <w:tcPr>
            <w:tcW w:w="10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HİZMETİN ADI</w:t>
            </w:r>
          </w:p>
        </w:tc>
        <w:tc>
          <w:tcPr>
            <w:tcW w:w="14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HİZMETİN TANIMI</w:t>
            </w:r>
          </w:p>
        </w:tc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HİZMETİN DAYANAĞI MEVZUATIN ADI VE MADDE NUMARASI</w:t>
            </w:r>
          </w:p>
        </w:tc>
        <w:tc>
          <w:tcPr>
            <w:tcW w:w="15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HİZMETTEN YARARLANANLAR</w:t>
            </w:r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b/>
                <w:bCs/>
                <w:color w:val="636363"/>
                <w:sz w:val="20"/>
                <w:szCs w:val="20"/>
              </w:rPr>
              <w:t>HİZMETİ SUNMAKLA GÖREVLİ / YETKİLİ KURUMLARIN / BİRİMLERİN ADI</w:t>
            </w:r>
          </w:p>
        </w:tc>
        <w:tc>
          <w:tcPr>
            <w:tcW w:w="84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b/>
                <w:bCs/>
                <w:color w:val="636363"/>
                <w:sz w:val="20"/>
                <w:szCs w:val="20"/>
              </w:rPr>
              <w:t>HİZMETİN SUNUM SÜRECİNDE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HİZMETİN ELEKTRONİK OLARAK SUNULUP SUNULMADIĞI</w:t>
            </w:r>
          </w:p>
        </w:tc>
      </w:tr>
      <w:tr w:rsidR="00CD422A" w:rsidRPr="00CD422A" w:rsidTr="004B7A49">
        <w:trPr>
          <w:tblCellSpacing w:w="0" w:type="dxa"/>
        </w:trPr>
        <w:tc>
          <w:tcPr>
            <w:tcW w:w="4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after="0" w:line="240" w:lineRule="auto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after="0" w:line="240" w:lineRule="auto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after="0" w:line="240" w:lineRule="auto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after="0" w:line="240" w:lineRule="auto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after="0" w:line="240" w:lineRule="auto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after="0" w:line="240" w:lineRule="auto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after="0" w:line="240" w:lineRule="auto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MERKEZİ İDARE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TAŞRA BİRİMLERİ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MAHHALLİ İDARE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DİĞER (ÖZEL SEKTÖR VB.)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BAŞVURUDA İSTENEN BELGELER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İLK BAŞVURU MAKAMI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PARAF LİSTESİ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KURUMUN VARSA YAPMASI EGREKEN İÇ YAZIŞMALAR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KURUMUN VARSA YAPMASI GEREKEN DIŞ YAZIŞMALAR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MEVZUATTA BELİRTİLEN HİZMETİN TAMAMLANMA SÜRESİ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HİZMETİN ORTALAMA TAMAMLANMA SÜRESİ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YILLIK İŞLEM SAYISI</w:t>
            </w: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after="0" w:line="240" w:lineRule="auto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</w:p>
        </w:tc>
      </w:tr>
      <w:tr w:rsidR="00CD422A" w:rsidRPr="00CD422A" w:rsidTr="004B7A49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B084MEM40913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Öğrenci Belgesi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Okulumuzda Öğrenci Olduğuna dair belge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İlköğretim Okulları Yönetmeliği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Öğrenci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4B7A49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Cumhuriyet İlk</w:t>
            </w:r>
            <w:r w:rsidR="004B7A49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okulu-Ortao</w:t>
            </w: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kulu Müdürlüğü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Okul No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Cumhuriyet</w:t>
            </w:r>
          </w:p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proofErr w:type="spell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İ.Ö.O.Müdürl</w:t>
            </w:r>
            <w:proofErr w:type="spellEnd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10 Dk.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70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2A" w:rsidRPr="00CD422A" w:rsidRDefault="00CD422A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Sunulmuyor</w:t>
            </w:r>
          </w:p>
        </w:tc>
      </w:tr>
      <w:tr w:rsidR="004B7A49" w:rsidRPr="00CD422A" w:rsidTr="004B7A49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B084MEM40913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proofErr w:type="gram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510000000</w:t>
            </w:r>
            <w:proofErr w:type="gramEnd"/>
          </w:p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 </w:t>
            </w:r>
          </w:p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 xml:space="preserve">Diploma </w:t>
            </w:r>
            <w:proofErr w:type="spellStart"/>
            <w:proofErr w:type="gram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Kay.Öğrenim</w:t>
            </w:r>
            <w:proofErr w:type="spellEnd"/>
            <w:proofErr w:type="gramEnd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 xml:space="preserve"> Belgesi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Öğrenci Mezuniyeti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İlköğretim Okulları Yönetmeliği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Vatandaş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A49" w:rsidRDefault="004B7A49">
            <w:r w:rsidRPr="00177409">
              <w:t>Cumhuriyet İlkokulu-Ortaokulu Müdürlüğü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Okul No-Hangi yıl mezun olduğu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Cumhuriyet</w:t>
            </w:r>
          </w:p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proofErr w:type="spell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İ.Ö.O.Müdürl</w:t>
            </w:r>
            <w:proofErr w:type="spellEnd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1 saat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Sunulmuyor</w:t>
            </w:r>
          </w:p>
        </w:tc>
      </w:tr>
      <w:tr w:rsidR="004B7A49" w:rsidRPr="00CD422A" w:rsidTr="004B7A49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B084MEM40913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proofErr w:type="gram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510000000</w:t>
            </w:r>
            <w:proofErr w:type="gramEnd"/>
          </w:p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Öğrenci Kayıt İşlemi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Okula giriş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İlköğretim Okulları Yönetmeliği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proofErr w:type="gram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öğrenci</w:t>
            </w:r>
            <w:proofErr w:type="gram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A49" w:rsidRDefault="004B7A49">
            <w:r w:rsidRPr="00177409">
              <w:t>Cumhuriyet İlkokulu-Ortaokulu Müdürlüğü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Nüfus cüzdan fotokopisi-</w:t>
            </w:r>
            <w:proofErr w:type="gram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ikametgah</w:t>
            </w:r>
            <w:proofErr w:type="gramEnd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 xml:space="preserve"> belgesi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Cumhuriyet</w:t>
            </w:r>
          </w:p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proofErr w:type="spell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İ.Ö.O.Müdürl</w:t>
            </w:r>
            <w:proofErr w:type="spellEnd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10 dk.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Sunuluyor</w:t>
            </w:r>
          </w:p>
        </w:tc>
      </w:tr>
      <w:tr w:rsidR="004B7A49" w:rsidRPr="00CD422A" w:rsidTr="004B7A49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B084MEM40913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Hasta sevk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Hasta Gönderme Belgesi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657 DMK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Öğretmen ve idareci-memur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A49" w:rsidRDefault="004B7A49">
            <w:r w:rsidRPr="00177409">
              <w:t>Cumhuriyet İlkokulu-Ortaokulu Müdürlüğü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Cumhuriyet</w:t>
            </w:r>
          </w:p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proofErr w:type="spell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İ.Ö.O.Müdürl</w:t>
            </w:r>
            <w:proofErr w:type="spellEnd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5 dk.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75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Sunuluyor</w:t>
            </w:r>
          </w:p>
        </w:tc>
      </w:tr>
      <w:tr w:rsidR="004B7A49" w:rsidRPr="00CD422A" w:rsidTr="004B7A49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B084MEM40913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proofErr w:type="gram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510000000</w:t>
            </w:r>
            <w:proofErr w:type="gramEnd"/>
          </w:p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 </w:t>
            </w:r>
          </w:p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Öğrenci Nakli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Okul Değiştirme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İlköğretim Okulları Yönetmeliği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Öğrenci-ilköğretim okulu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A49" w:rsidRDefault="004B7A49">
            <w:r w:rsidRPr="009C2AB0">
              <w:t>Cumhuriyet İlkokulu-Ortaokulu Müdürlüğü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proofErr w:type="gram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e</w:t>
            </w:r>
            <w:proofErr w:type="gramEnd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-okul sisteminden nakil istek onay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Cumhuriyet</w:t>
            </w:r>
          </w:p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proofErr w:type="spell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İ.Ö.O.Müdürl</w:t>
            </w:r>
            <w:proofErr w:type="spellEnd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 xml:space="preserve">10 </w:t>
            </w:r>
            <w:proofErr w:type="spell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dk</w:t>
            </w:r>
            <w:proofErr w:type="spellEnd"/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Sunuluyor</w:t>
            </w:r>
          </w:p>
        </w:tc>
      </w:tr>
      <w:tr w:rsidR="004B7A49" w:rsidRPr="00CD422A" w:rsidTr="004B7A49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B084MEM40913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proofErr w:type="gram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428000000</w:t>
            </w:r>
            <w:proofErr w:type="gramEnd"/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Diploma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 xml:space="preserve">İlköğretimi başarı ile tamamlayan </w:t>
            </w:r>
            <w:proofErr w:type="spell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öğrencilereverilir</w:t>
            </w:r>
            <w:proofErr w:type="spellEnd"/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İlköğretim Okulları Yönetmeliği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proofErr w:type="gram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öğrenci</w:t>
            </w:r>
            <w:proofErr w:type="gram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A49" w:rsidRDefault="004B7A49">
            <w:r w:rsidRPr="009C2AB0">
              <w:t>Cumhuriyet İlkokulu-Ortaokulu Müdürlüğü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Mezun olması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 xml:space="preserve">Cumhuriyet </w:t>
            </w:r>
            <w:proofErr w:type="spellStart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İ.Ö.O.Müdürl</w:t>
            </w:r>
            <w:proofErr w:type="spellEnd"/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1-Müdür Yardımcısı</w:t>
            </w:r>
          </w:p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2-Okul Müdürü</w:t>
            </w:r>
          </w:p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İlçe Milli Eğitim Müdürlüğü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Okulun kapandığı takip eden hafta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22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A49" w:rsidRPr="00CD422A" w:rsidRDefault="004B7A49" w:rsidP="00E915DB">
            <w:pPr>
              <w:spacing w:before="100" w:beforeAutospacing="1" w:after="100" w:afterAutospacing="1" w:line="234" w:lineRule="atLeast"/>
              <w:rPr>
                <w:rFonts w:ascii="Tahoma" w:eastAsia="Times New Roman" w:hAnsi="Tahoma" w:cs="Tahoma"/>
                <w:color w:val="636363"/>
                <w:sz w:val="20"/>
                <w:szCs w:val="20"/>
              </w:rPr>
            </w:pPr>
            <w:r w:rsidRPr="00CD422A">
              <w:rPr>
                <w:rFonts w:ascii="Tahoma" w:eastAsia="Times New Roman" w:hAnsi="Tahoma" w:cs="Tahoma"/>
                <w:color w:val="636363"/>
                <w:sz w:val="20"/>
                <w:szCs w:val="20"/>
              </w:rPr>
              <w:t>Sunulmuyor</w:t>
            </w:r>
          </w:p>
        </w:tc>
      </w:tr>
    </w:tbl>
    <w:p w:rsidR="00B42007" w:rsidRDefault="00B42007" w:rsidP="00B42007">
      <w:pPr>
        <w:shd w:val="clear" w:color="auto" w:fill="FFFFFF"/>
        <w:spacing w:before="100" w:beforeAutospacing="1" w:after="100" w:afterAutospacing="1" w:line="234" w:lineRule="atLeast"/>
        <w:rPr>
          <w:rFonts w:ascii="Tahoma" w:eastAsia="Times New Roman" w:hAnsi="Tahoma" w:cs="Tahoma"/>
          <w:color w:val="636363"/>
          <w:sz w:val="20"/>
          <w:szCs w:val="20"/>
        </w:rPr>
      </w:pPr>
      <w:r>
        <w:rPr>
          <w:rFonts w:ascii="Tahoma" w:eastAsia="Times New Roman" w:hAnsi="Tahoma" w:cs="Tahoma"/>
          <w:color w:val="636363"/>
          <w:sz w:val="20"/>
          <w:szCs w:val="20"/>
        </w:rPr>
        <w:t xml:space="preserve">      Başvuru esnasında</w:t>
      </w:r>
      <w:r w:rsidR="00CD422A" w:rsidRPr="00CD422A">
        <w:rPr>
          <w:rFonts w:ascii="Tahoma" w:eastAsia="Times New Roman" w:hAnsi="Tahoma" w:cs="Tahoma"/>
          <w:color w:val="636363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636363"/>
          <w:sz w:val="20"/>
          <w:szCs w:val="20"/>
        </w:rPr>
        <w:t xml:space="preserve">yukarıda belirtilen belgelerin </w:t>
      </w:r>
      <w:r w:rsidR="009A6D2E">
        <w:rPr>
          <w:rFonts w:ascii="Tahoma" w:eastAsia="Times New Roman" w:hAnsi="Tahoma" w:cs="Tahoma"/>
          <w:color w:val="636363"/>
          <w:sz w:val="20"/>
          <w:szCs w:val="20"/>
        </w:rPr>
        <w:t>dışında belge istenmesi, eksiksiz belge ile başvuru yapılmasına rağmen hizmetin belirtilen sürede tamamlanmaması veya yukarıdaki tabloda bazı hizmetlerin bulunmadığının tespiti durumunda ilk müracaat yerine ya da ikinci müracaat yerine başvurunuz.</w:t>
      </w:r>
    </w:p>
    <w:p w:rsidR="00E915DB" w:rsidRDefault="00E915DB" w:rsidP="00B42007">
      <w:pPr>
        <w:shd w:val="clear" w:color="auto" w:fill="FFFFFF"/>
        <w:spacing w:before="100" w:beforeAutospacing="1" w:after="100" w:afterAutospacing="1" w:line="234" w:lineRule="atLeast"/>
        <w:rPr>
          <w:rFonts w:ascii="Tahoma" w:eastAsia="Times New Roman" w:hAnsi="Tahoma" w:cs="Tahoma"/>
          <w:color w:val="636363"/>
          <w:sz w:val="20"/>
          <w:szCs w:val="20"/>
        </w:rPr>
      </w:pPr>
    </w:p>
    <w:p w:rsidR="00E915DB" w:rsidRDefault="00E915DB" w:rsidP="00B42007">
      <w:pPr>
        <w:shd w:val="clear" w:color="auto" w:fill="FFFFFF"/>
        <w:spacing w:before="100" w:beforeAutospacing="1" w:after="100" w:afterAutospacing="1" w:line="234" w:lineRule="atLeast"/>
        <w:rPr>
          <w:rFonts w:ascii="Tahoma" w:eastAsia="Times New Roman" w:hAnsi="Tahoma" w:cs="Tahoma"/>
          <w:color w:val="636363"/>
          <w:sz w:val="20"/>
          <w:szCs w:val="20"/>
        </w:rPr>
      </w:pPr>
    </w:p>
    <w:p w:rsidR="00E915DB" w:rsidRDefault="00E915DB" w:rsidP="00B42007">
      <w:pPr>
        <w:shd w:val="clear" w:color="auto" w:fill="FFFFFF"/>
        <w:spacing w:before="100" w:beforeAutospacing="1" w:after="100" w:afterAutospacing="1" w:line="234" w:lineRule="atLeast"/>
        <w:rPr>
          <w:rFonts w:ascii="Tahoma" w:eastAsia="Times New Roman" w:hAnsi="Tahoma" w:cs="Tahoma"/>
          <w:color w:val="636363"/>
          <w:sz w:val="20"/>
          <w:szCs w:val="20"/>
        </w:rPr>
      </w:pPr>
      <w:r>
        <w:rPr>
          <w:rFonts w:ascii="Tahoma" w:eastAsia="Times New Roman" w:hAnsi="Tahoma" w:cs="Tahoma"/>
          <w:color w:val="636363"/>
          <w:sz w:val="20"/>
          <w:szCs w:val="20"/>
        </w:rPr>
        <w:lastRenderedPageBreak/>
        <w:t xml:space="preserve">                                 İlk Müracaat Yeri</w:t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  <w:t xml:space="preserve">                                </w:t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636363"/>
          <w:sz w:val="20"/>
          <w:szCs w:val="20"/>
        </w:rPr>
        <w:t xml:space="preserve">             İkinci Müracaat Yeri</w:t>
      </w:r>
    </w:p>
    <w:p w:rsidR="00E915DB" w:rsidRDefault="003F4F66" w:rsidP="003F4F66">
      <w:pPr>
        <w:shd w:val="clear" w:color="auto" w:fill="FFFFFF"/>
        <w:spacing w:before="100" w:beforeAutospacing="1" w:after="100" w:afterAutospacing="1" w:line="234" w:lineRule="atLeast"/>
        <w:ind w:left="1416" w:firstLine="708"/>
        <w:rPr>
          <w:rFonts w:ascii="Tahoma" w:eastAsia="Times New Roman" w:hAnsi="Tahoma" w:cs="Tahoma"/>
          <w:color w:val="636363"/>
          <w:sz w:val="20"/>
          <w:szCs w:val="20"/>
        </w:rPr>
      </w:pPr>
      <w:r>
        <w:rPr>
          <w:rFonts w:ascii="Tahoma" w:eastAsia="Times New Roman" w:hAnsi="Tahoma" w:cs="Tahoma"/>
          <w:color w:val="636363"/>
          <w:sz w:val="20"/>
          <w:szCs w:val="20"/>
        </w:rPr>
        <w:t xml:space="preserve">  </w:t>
      </w:r>
      <w:bookmarkStart w:id="0" w:name="_GoBack"/>
      <w:bookmarkEnd w:id="0"/>
      <w:r>
        <w:rPr>
          <w:rFonts w:ascii="Tahoma" w:eastAsia="Times New Roman" w:hAnsi="Tahoma" w:cs="Tahoma"/>
          <w:color w:val="636363"/>
          <w:sz w:val="20"/>
          <w:szCs w:val="20"/>
        </w:rPr>
        <w:t>Zafer KARACA</w:t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 xml:space="preserve">      </w:t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  <w:t xml:space="preserve">                     </w:t>
      </w:r>
      <w:r>
        <w:rPr>
          <w:rFonts w:ascii="Tahoma" w:eastAsia="Times New Roman" w:hAnsi="Tahoma" w:cs="Tahoma"/>
          <w:color w:val="636363"/>
          <w:sz w:val="20"/>
          <w:szCs w:val="20"/>
        </w:rPr>
        <w:t xml:space="preserve">  </w:t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636363"/>
          <w:sz w:val="20"/>
          <w:szCs w:val="20"/>
        </w:rPr>
        <w:t>Cüneyt KARADEMİR</w:t>
      </w:r>
    </w:p>
    <w:p w:rsidR="00E915DB" w:rsidRDefault="00E915DB" w:rsidP="00E915DB">
      <w:pPr>
        <w:shd w:val="clear" w:color="auto" w:fill="FFFFFF"/>
        <w:spacing w:before="100" w:beforeAutospacing="1" w:after="100" w:afterAutospacing="1" w:line="234" w:lineRule="atLeast"/>
        <w:rPr>
          <w:rFonts w:ascii="Tahoma" w:eastAsia="Times New Roman" w:hAnsi="Tahoma" w:cs="Tahoma"/>
          <w:color w:val="636363"/>
          <w:sz w:val="20"/>
          <w:szCs w:val="20"/>
        </w:rPr>
      </w:pPr>
      <w:r>
        <w:rPr>
          <w:rFonts w:ascii="Tahoma" w:eastAsia="Times New Roman" w:hAnsi="Tahoma" w:cs="Tahoma"/>
          <w:color w:val="636363"/>
          <w:sz w:val="20"/>
          <w:szCs w:val="20"/>
        </w:rPr>
        <w:t xml:space="preserve">                                    Okul Müdürü</w:t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  <w:t>İlçe Milli Eğitim Müdürü</w:t>
      </w:r>
    </w:p>
    <w:p w:rsidR="00CD422A" w:rsidRDefault="00CD422A" w:rsidP="00E915DB">
      <w:pPr>
        <w:shd w:val="clear" w:color="auto" w:fill="FFFFFF"/>
        <w:spacing w:before="100" w:beforeAutospacing="1" w:after="100" w:afterAutospacing="1" w:line="234" w:lineRule="atLeast"/>
        <w:rPr>
          <w:rFonts w:ascii="Tahoma" w:eastAsia="Times New Roman" w:hAnsi="Tahoma" w:cs="Tahoma"/>
          <w:color w:val="636363"/>
          <w:sz w:val="20"/>
          <w:szCs w:val="20"/>
        </w:rPr>
      </w:pPr>
      <w:r w:rsidRPr="00CD422A">
        <w:rPr>
          <w:rFonts w:ascii="Tahoma" w:eastAsia="Times New Roman" w:hAnsi="Tahoma" w:cs="Tahoma"/>
          <w:color w:val="636363"/>
          <w:sz w:val="20"/>
          <w:szCs w:val="20"/>
        </w:rPr>
        <w:t> </w:t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 xml:space="preserve">Adres: Cumhuriyet </w:t>
      </w:r>
      <w:proofErr w:type="spellStart"/>
      <w:r w:rsidR="004B7A49">
        <w:rPr>
          <w:rFonts w:ascii="Tahoma" w:eastAsia="Times New Roman" w:hAnsi="Tahoma" w:cs="Tahoma"/>
          <w:color w:val="636363"/>
          <w:sz w:val="20"/>
          <w:szCs w:val="20"/>
        </w:rPr>
        <w:t>İlkpkulu</w:t>
      </w:r>
      <w:proofErr w:type="spellEnd"/>
      <w:r w:rsidR="004B7A49">
        <w:rPr>
          <w:rFonts w:ascii="Tahoma" w:eastAsia="Times New Roman" w:hAnsi="Tahoma" w:cs="Tahoma"/>
          <w:color w:val="636363"/>
          <w:sz w:val="20"/>
          <w:szCs w:val="20"/>
        </w:rPr>
        <w:t>-</w:t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>Ortaokul</w:t>
      </w:r>
      <w:r w:rsidR="004B7A49">
        <w:rPr>
          <w:rFonts w:ascii="Tahoma" w:eastAsia="Times New Roman" w:hAnsi="Tahoma" w:cs="Tahoma"/>
          <w:color w:val="636363"/>
          <w:sz w:val="20"/>
          <w:szCs w:val="20"/>
        </w:rPr>
        <w:t>u</w:t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 xml:space="preserve"> </w:t>
      </w:r>
      <w:proofErr w:type="spellStart"/>
      <w:r w:rsidR="00E915DB">
        <w:rPr>
          <w:rFonts w:ascii="Tahoma" w:eastAsia="Times New Roman" w:hAnsi="Tahoma" w:cs="Tahoma"/>
          <w:color w:val="636363"/>
          <w:sz w:val="20"/>
          <w:szCs w:val="20"/>
        </w:rPr>
        <w:t>Müd</w:t>
      </w:r>
      <w:proofErr w:type="spellEnd"/>
      <w:r w:rsidR="00E915DB">
        <w:rPr>
          <w:rFonts w:ascii="Tahoma" w:eastAsia="Times New Roman" w:hAnsi="Tahoma" w:cs="Tahoma"/>
          <w:color w:val="636363"/>
          <w:sz w:val="20"/>
          <w:szCs w:val="20"/>
        </w:rPr>
        <w:t>. Doğu Mah. Ayhan Sayar Cad.</w:t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  <w:t xml:space="preserve">Adres: Yenipazar İlçe Milli Eğitim Müdürlüğü </w:t>
      </w:r>
    </w:p>
    <w:p w:rsidR="00E915DB" w:rsidRDefault="00E915DB" w:rsidP="00E915DB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ahoma" w:eastAsia="Times New Roman" w:hAnsi="Tahoma" w:cs="Tahoma"/>
          <w:color w:val="636363"/>
          <w:sz w:val="20"/>
          <w:szCs w:val="20"/>
        </w:rPr>
      </w:pPr>
      <w:r>
        <w:rPr>
          <w:rFonts w:ascii="Tahoma" w:eastAsia="Times New Roman" w:hAnsi="Tahoma" w:cs="Tahoma"/>
          <w:color w:val="636363"/>
          <w:sz w:val="20"/>
          <w:szCs w:val="20"/>
        </w:rPr>
        <w:t>Yenipazar / AYDIN</w:t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  <w:t>Yenipazar / AYDIN</w:t>
      </w:r>
    </w:p>
    <w:p w:rsidR="00E915DB" w:rsidRDefault="00E915DB" w:rsidP="00E915DB">
      <w:pPr>
        <w:shd w:val="clear" w:color="auto" w:fill="FFFFFF"/>
        <w:spacing w:before="100" w:beforeAutospacing="1" w:after="100" w:afterAutospacing="1" w:line="234" w:lineRule="atLeast"/>
        <w:rPr>
          <w:rFonts w:ascii="Tahoma" w:eastAsia="Times New Roman" w:hAnsi="Tahoma" w:cs="Tahoma"/>
          <w:color w:val="636363"/>
          <w:sz w:val="20"/>
          <w:szCs w:val="20"/>
        </w:rPr>
      </w:pPr>
      <w:proofErr w:type="gramStart"/>
      <w:r>
        <w:rPr>
          <w:rFonts w:ascii="Tahoma" w:eastAsia="Times New Roman" w:hAnsi="Tahoma" w:cs="Tahoma"/>
          <w:color w:val="636363"/>
          <w:sz w:val="20"/>
          <w:szCs w:val="20"/>
        </w:rPr>
        <w:t>Tel  : 0256</w:t>
      </w:r>
      <w:proofErr w:type="gramEnd"/>
      <w:r>
        <w:rPr>
          <w:rFonts w:ascii="Tahoma" w:eastAsia="Times New Roman" w:hAnsi="Tahoma" w:cs="Tahoma"/>
          <w:color w:val="636363"/>
          <w:sz w:val="20"/>
          <w:szCs w:val="20"/>
        </w:rPr>
        <w:t xml:space="preserve"> 3613733</w:t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  <w:t>Tel : 0256 3612102</w:t>
      </w:r>
    </w:p>
    <w:p w:rsidR="00E915DB" w:rsidRDefault="003F4F66" w:rsidP="00E915DB">
      <w:pPr>
        <w:shd w:val="clear" w:color="auto" w:fill="FFFFFF"/>
        <w:spacing w:before="100" w:beforeAutospacing="1" w:after="100" w:afterAutospacing="1" w:line="234" w:lineRule="atLeast"/>
        <w:rPr>
          <w:rFonts w:ascii="Tahoma" w:eastAsia="Times New Roman" w:hAnsi="Tahoma" w:cs="Tahoma"/>
          <w:color w:val="636363"/>
          <w:sz w:val="20"/>
          <w:szCs w:val="20"/>
        </w:rPr>
      </w:pPr>
      <w:proofErr w:type="spellStart"/>
      <w:proofErr w:type="gramStart"/>
      <w:r>
        <w:rPr>
          <w:rFonts w:ascii="Tahoma" w:eastAsia="Times New Roman" w:hAnsi="Tahoma" w:cs="Tahoma"/>
          <w:color w:val="636363"/>
          <w:sz w:val="20"/>
          <w:szCs w:val="20"/>
        </w:rPr>
        <w:t>Fax</w:t>
      </w:r>
      <w:proofErr w:type="spellEnd"/>
      <w:r>
        <w:rPr>
          <w:rFonts w:ascii="Tahoma" w:eastAsia="Times New Roman" w:hAnsi="Tahoma" w:cs="Tahoma"/>
          <w:color w:val="636363"/>
          <w:sz w:val="20"/>
          <w:szCs w:val="20"/>
        </w:rPr>
        <w:t xml:space="preserve"> :  0256</w:t>
      </w:r>
      <w:proofErr w:type="gramEnd"/>
      <w:r>
        <w:rPr>
          <w:rFonts w:ascii="Tahoma" w:eastAsia="Times New Roman" w:hAnsi="Tahoma" w:cs="Tahoma"/>
          <w:color w:val="636363"/>
          <w:sz w:val="20"/>
          <w:szCs w:val="20"/>
        </w:rPr>
        <w:t xml:space="preserve"> 3613733</w:t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E915DB">
        <w:rPr>
          <w:rFonts w:ascii="Tahoma" w:eastAsia="Times New Roman" w:hAnsi="Tahoma" w:cs="Tahoma"/>
          <w:color w:val="636363"/>
          <w:sz w:val="20"/>
          <w:szCs w:val="20"/>
        </w:rPr>
        <w:tab/>
      </w:r>
      <w:proofErr w:type="spellStart"/>
      <w:r w:rsidR="00E915DB">
        <w:rPr>
          <w:rFonts w:ascii="Tahoma" w:eastAsia="Times New Roman" w:hAnsi="Tahoma" w:cs="Tahoma"/>
          <w:color w:val="636363"/>
          <w:sz w:val="20"/>
          <w:szCs w:val="20"/>
        </w:rPr>
        <w:t>Fax</w:t>
      </w:r>
      <w:proofErr w:type="spellEnd"/>
      <w:r w:rsidR="00E915DB">
        <w:rPr>
          <w:rFonts w:ascii="Tahoma" w:eastAsia="Times New Roman" w:hAnsi="Tahoma" w:cs="Tahoma"/>
          <w:color w:val="636363"/>
          <w:sz w:val="20"/>
          <w:szCs w:val="20"/>
        </w:rPr>
        <w:t xml:space="preserve"> : 0256 3613026</w:t>
      </w:r>
    </w:p>
    <w:p w:rsidR="00E915DB" w:rsidRDefault="00E915DB" w:rsidP="00E915DB">
      <w:pPr>
        <w:shd w:val="clear" w:color="auto" w:fill="FFFFFF"/>
        <w:spacing w:before="100" w:beforeAutospacing="1" w:after="100" w:afterAutospacing="1" w:line="234" w:lineRule="atLeast"/>
        <w:rPr>
          <w:rFonts w:ascii="Tahoma" w:eastAsia="Times New Roman" w:hAnsi="Tahoma" w:cs="Tahoma"/>
          <w:color w:val="636363"/>
          <w:sz w:val="20"/>
          <w:szCs w:val="20"/>
        </w:rPr>
      </w:pPr>
      <w:proofErr w:type="gramStart"/>
      <w:r>
        <w:rPr>
          <w:rFonts w:ascii="Tahoma" w:eastAsia="Times New Roman" w:hAnsi="Tahoma" w:cs="Tahoma"/>
          <w:color w:val="636363"/>
          <w:sz w:val="20"/>
          <w:szCs w:val="20"/>
        </w:rPr>
        <w:t>e</w:t>
      </w:r>
      <w:proofErr w:type="gramEnd"/>
      <w:r>
        <w:rPr>
          <w:rFonts w:ascii="Tahoma" w:eastAsia="Times New Roman" w:hAnsi="Tahoma" w:cs="Tahoma"/>
          <w:color w:val="636363"/>
          <w:sz w:val="20"/>
          <w:szCs w:val="20"/>
        </w:rPr>
        <w:t xml:space="preserve">-posta : </w:t>
      </w:r>
      <w:hyperlink r:id="rId5" w:history="1">
        <w:r w:rsidR="004B7A49" w:rsidRPr="00303356">
          <w:rPr>
            <w:rStyle w:val="Kpr"/>
            <w:rFonts w:ascii="Tahoma" w:eastAsia="Times New Roman" w:hAnsi="Tahoma" w:cs="Tahoma"/>
            <w:sz w:val="20"/>
            <w:szCs w:val="20"/>
          </w:rPr>
          <w:t>715604@meb.k12.tr</w:t>
        </w:r>
      </w:hyperlink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</w:r>
      <w:r w:rsidR="00BC4DCA">
        <w:rPr>
          <w:rFonts w:ascii="Tahoma" w:eastAsia="Times New Roman" w:hAnsi="Tahoma" w:cs="Tahoma"/>
          <w:color w:val="636363"/>
          <w:sz w:val="20"/>
          <w:szCs w:val="20"/>
        </w:rPr>
        <w:tab/>
        <w:t xml:space="preserve">web </w:t>
      </w:r>
      <w:r>
        <w:rPr>
          <w:rFonts w:ascii="Tahoma" w:eastAsia="Times New Roman" w:hAnsi="Tahoma" w:cs="Tahoma"/>
          <w:color w:val="636363"/>
          <w:sz w:val="20"/>
          <w:szCs w:val="20"/>
        </w:rPr>
        <w:t xml:space="preserve">: </w:t>
      </w:r>
      <w:hyperlink r:id="rId6" w:history="1">
        <w:r w:rsidR="00BC4DCA" w:rsidRPr="00303356">
          <w:rPr>
            <w:rStyle w:val="Kpr"/>
            <w:rFonts w:ascii="Tahoma" w:eastAsia="Times New Roman" w:hAnsi="Tahoma" w:cs="Tahoma"/>
            <w:sz w:val="20"/>
            <w:szCs w:val="20"/>
          </w:rPr>
          <w:t>http://yenipazar09.meb.gov.tr/</w:t>
        </w:r>
      </w:hyperlink>
    </w:p>
    <w:p w:rsidR="00BC4DCA" w:rsidRDefault="00BC4DCA" w:rsidP="00E915DB">
      <w:pPr>
        <w:shd w:val="clear" w:color="auto" w:fill="FFFFFF"/>
        <w:spacing w:before="100" w:beforeAutospacing="1" w:after="100" w:afterAutospacing="1" w:line="234" w:lineRule="atLeast"/>
        <w:rPr>
          <w:rFonts w:ascii="Tahoma" w:eastAsia="Times New Roman" w:hAnsi="Tahoma" w:cs="Tahoma"/>
          <w:color w:val="636363"/>
          <w:sz w:val="20"/>
          <w:szCs w:val="20"/>
        </w:rPr>
      </w:pPr>
      <w:r>
        <w:rPr>
          <w:rFonts w:ascii="Tahoma" w:eastAsia="Times New Roman" w:hAnsi="Tahoma" w:cs="Tahoma"/>
          <w:color w:val="636363"/>
          <w:sz w:val="20"/>
          <w:szCs w:val="20"/>
        </w:rPr>
        <w:t xml:space="preserve">              </w:t>
      </w:r>
      <w:hyperlink r:id="rId7" w:history="1">
        <w:r w:rsidRPr="00303356">
          <w:rPr>
            <w:rStyle w:val="Kpr"/>
            <w:rFonts w:ascii="Tahoma" w:eastAsia="Times New Roman" w:hAnsi="Tahoma" w:cs="Tahoma"/>
            <w:sz w:val="20"/>
            <w:szCs w:val="20"/>
          </w:rPr>
          <w:t>715609@meb.k12.tr</w:t>
        </w:r>
      </w:hyperlink>
    </w:p>
    <w:p w:rsidR="00BC4DCA" w:rsidRDefault="00BC4DCA" w:rsidP="00E915DB">
      <w:pPr>
        <w:shd w:val="clear" w:color="auto" w:fill="FFFFFF"/>
        <w:spacing w:before="100" w:beforeAutospacing="1" w:after="100" w:afterAutospacing="1" w:line="234" w:lineRule="atLeast"/>
        <w:rPr>
          <w:rFonts w:ascii="Tahoma" w:eastAsia="Times New Roman" w:hAnsi="Tahoma" w:cs="Tahoma"/>
          <w:color w:val="636363"/>
          <w:sz w:val="20"/>
          <w:szCs w:val="20"/>
        </w:rPr>
      </w:pPr>
    </w:p>
    <w:p w:rsidR="00E915DB" w:rsidRDefault="00E915DB" w:rsidP="00E915DB">
      <w:pPr>
        <w:shd w:val="clear" w:color="auto" w:fill="FFFFFF"/>
        <w:spacing w:before="100" w:beforeAutospacing="1" w:after="100" w:afterAutospacing="1" w:line="234" w:lineRule="atLeast"/>
        <w:rPr>
          <w:rFonts w:ascii="Tahoma" w:eastAsia="Times New Roman" w:hAnsi="Tahoma" w:cs="Tahoma"/>
          <w:color w:val="636363"/>
          <w:sz w:val="20"/>
          <w:szCs w:val="20"/>
        </w:rPr>
      </w:pPr>
    </w:p>
    <w:p w:rsidR="00E915DB" w:rsidRPr="00CD422A" w:rsidRDefault="00E915DB" w:rsidP="00E915DB">
      <w:pPr>
        <w:shd w:val="clear" w:color="auto" w:fill="FFFFFF"/>
        <w:spacing w:before="100" w:beforeAutospacing="1" w:after="100" w:afterAutospacing="1" w:line="234" w:lineRule="atLeast"/>
        <w:rPr>
          <w:rFonts w:ascii="Tahoma" w:eastAsia="Times New Roman" w:hAnsi="Tahoma" w:cs="Tahoma"/>
          <w:color w:val="636363"/>
          <w:sz w:val="20"/>
          <w:szCs w:val="20"/>
        </w:rPr>
      </w:pPr>
      <w:r>
        <w:rPr>
          <w:rFonts w:ascii="Tahoma" w:eastAsia="Times New Roman" w:hAnsi="Tahoma" w:cs="Tahoma"/>
          <w:color w:val="636363"/>
          <w:sz w:val="20"/>
          <w:szCs w:val="20"/>
        </w:rPr>
        <w:t xml:space="preserve">    </w:t>
      </w:r>
    </w:p>
    <w:p w:rsidR="008F284B" w:rsidRDefault="008F284B"/>
    <w:sectPr w:rsidR="008F284B" w:rsidSect="00B42007">
      <w:pgSz w:w="23814" w:h="16839" w:orient="landscape" w:code="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2A"/>
    <w:rsid w:val="00002E6A"/>
    <w:rsid w:val="0000331B"/>
    <w:rsid w:val="000034C6"/>
    <w:rsid w:val="0000667E"/>
    <w:rsid w:val="00006EA2"/>
    <w:rsid w:val="00007A6B"/>
    <w:rsid w:val="0001093D"/>
    <w:rsid w:val="00013D84"/>
    <w:rsid w:val="00015ACD"/>
    <w:rsid w:val="00017373"/>
    <w:rsid w:val="000204EF"/>
    <w:rsid w:val="0002282F"/>
    <w:rsid w:val="00023A70"/>
    <w:rsid w:val="00025948"/>
    <w:rsid w:val="00027944"/>
    <w:rsid w:val="000328C0"/>
    <w:rsid w:val="00037068"/>
    <w:rsid w:val="00037971"/>
    <w:rsid w:val="00037EB9"/>
    <w:rsid w:val="000410A2"/>
    <w:rsid w:val="0004122D"/>
    <w:rsid w:val="0004522F"/>
    <w:rsid w:val="00045D31"/>
    <w:rsid w:val="000505C9"/>
    <w:rsid w:val="00052712"/>
    <w:rsid w:val="00054696"/>
    <w:rsid w:val="000552F9"/>
    <w:rsid w:val="000606E5"/>
    <w:rsid w:val="00064252"/>
    <w:rsid w:val="00066996"/>
    <w:rsid w:val="0006789E"/>
    <w:rsid w:val="000715F3"/>
    <w:rsid w:val="00071A83"/>
    <w:rsid w:val="00072BF5"/>
    <w:rsid w:val="00074C7C"/>
    <w:rsid w:val="0007551E"/>
    <w:rsid w:val="000805A1"/>
    <w:rsid w:val="00080821"/>
    <w:rsid w:val="00082358"/>
    <w:rsid w:val="00082FC5"/>
    <w:rsid w:val="00083D47"/>
    <w:rsid w:val="00083DEE"/>
    <w:rsid w:val="00084459"/>
    <w:rsid w:val="0009081C"/>
    <w:rsid w:val="000920F7"/>
    <w:rsid w:val="000939E4"/>
    <w:rsid w:val="00093EAE"/>
    <w:rsid w:val="0009689D"/>
    <w:rsid w:val="00096C15"/>
    <w:rsid w:val="000A0762"/>
    <w:rsid w:val="000A411D"/>
    <w:rsid w:val="000A5C36"/>
    <w:rsid w:val="000A71E6"/>
    <w:rsid w:val="000B091C"/>
    <w:rsid w:val="000B18C8"/>
    <w:rsid w:val="000B2569"/>
    <w:rsid w:val="000B34D3"/>
    <w:rsid w:val="000B48FF"/>
    <w:rsid w:val="000B4EC2"/>
    <w:rsid w:val="000C1511"/>
    <w:rsid w:val="000C2B39"/>
    <w:rsid w:val="000C332E"/>
    <w:rsid w:val="000C607F"/>
    <w:rsid w:val="000C72DB"/>
    <w:rsid w:val="000C74EC"/>
    <w:rsid w:val="000D09BA"/>
    <w:rsid w:val="000D3B56"/>
    <w:rsid w:val="000D3D62"/>
    <w:rsid w:val="000D71BE"/>
    <w:rsid w:val="000E2054"/>
    <w:rsid w:val="000E2CCA"/>
    <w:rsid w:val="000E332E"/>
    <w:rsid w:val="000E794E"/>
    <w:rsid w:val="000E7F35"/>
    <w:rsid w:val="000F14BF"/>
    <w:rsid w:val="000F2686"/>
    <w:rsid w:val="000F2E4F"/>
    <w:rsid w:val="000F39A6"/>
    <w:rsid w:val="000F74B4"/>
    <w:rsid w:val="000F75D9"/>
    <w:rsid w:val="000F786D"/>
    <w:rsid w:val="001014AC"/>
    <w:rsid w:val="0010361D"/>
    <w:rsid w:val="001103BA"/>
    <w:rsid w:val="00110654"/>
    <w:rsid w:val="00111CA6"/>
    <w:rsid w:val="00114699"/>
    <w:rsid w:val="00115A1A"/>
    <w:rsid w:val="00117F7B"/>
    <w:rsid w:val="00121862"/>
    <w:rsid w:val="00123867"/>
    <w:rsid w:val="001265BD"/>
    <w:rsid w:val="00126D33"/>
    <w:rsid w:val="00131969"/>
    <w:rsid w:val="00135192"/>
    <w:rsid w:val="001370E2"/>
    <w:rsid w:val="00141327"/>
    <w:rsid w:val="0014167B"/>
    <w:rsid w:val="00143529"/>
    <w:rsid w:val="00144ABC"/>
    <w:rsid w:val="00145B47"/>
    <w:rsid w:val="00145E58"/>
    <w:rsid w:val="001475A7"/>
    <w:rsid w:val="001475D2"/>
    <w:rsid w:val="001505D0"/>
    <w:rsid w:val="00150B1F"/>
    <w:rsid w:val="00150D72"/>
    <w:rsid w:val="001526CA"/>
    <w:rsid w:val="00154BCF"/>
    <w:rsid w:val="0016216D"/>
    <w:rsid w:val="00162851"/>
    <w:rsid w:val="00163C09"/>
    <w:rsid w:val="001655FE"/>
    <w:rsid w:val="001668F9"/>
    <w:rsid w:val="0016704A"/>
    <w:rsid w:val="00170E70"/>
    <w:rsid w:val="00171ED6"/>
    <w:rsid w:val="00172EB2"/>
    <w:rsid w:val="00173B47"/>
    <w:rsid w:val="00184062"/>
    <w:rsid w:val="00185560"/>
    <w:rsid w:val="00186766"/>
    <w:rsid w:val="00187C57"/>
    <w:rsid w:val="00190693"/>
    <w:rsid w:val="001923C0"/>
    <w:rsid w:val="00192554"/>
    <w:rsid w:val="00192A8D"/>
    <w:rsid w:val="001934A2"/>
    <w:rsid w:val="00195BE6"/>
    <w:rsid w:val="00195E9E"/>
    <w:rsid w:val="00197384"/>
    <w:rsid w:val="00197AF1"/>
    <w:rsid w:val="001A133B"/>
    <w:rsid w:val="001A235F"/>
    <w:rsid w:val="001A3B58"/>
    <w:rsid w:val="001A6A97"/>
    <w:rsid w:val="001A7E2D"/>
    <w:rsid w:val="001B0338"/>
    <w:rsid w:val="001B0A2C"/>
    <w:rsid w:val="001B3505"/>
    <w:rsid w:val="001B4F61"/>
    <w:rsid w:val="001B7A6E"/>
    <w:rsid w:val="001C0049"/>
    <w:rsid w:val="001C1ABD"/>
    <w:rsid w:val="001C39F6"/>
    <w:rsid w:val="001C4B16"/>
    <w:rsid w:val="001C73D4"/>
    <w:rsid w:val="001D20E5"/>
    <w:rsid w:val="001D334C"/>
    <w:rsid w:val="001D5475"/>
    <w:rsid w:val="001D56D9"/>
    <w:rsid w:val="001D594B"/>
    <w:rsid w:val="001D7551"/>
    <w:rsid w:val="001E19E2"/>
    <w:rsid w:val="001E267E"/>
    <w:rsid w:val="001E3E21"/>
    <w:rsid w:val="001E611D"/>
    <w:rsid w:val="001E64A3"/>
    <w:rsid w:val="001E75DB"/>
    <w:rsid w:val="001F0246"/>
    <w:rsid w:val="001F032E"/>
    <w:rsid w:val="001F2C6D"/>
    <w:rsid w:val="001F402E"/>
    <w:rsid w:val="001F49E5"/>
    <w:rsid w:val="001F729D"/>
    <w:rsid w:val="002005CD"/>
    <w:rsid w:val="00200E6A"/>
    <w:rsid w:val="0021069A"/>
    <w:rsid w:val="00210E00"/>
    <w:rsid w:val="0021348D"/>
    <w:rsid w:val="0021677D"/>
    <w:rsid w:val="00217D53"/>
    <w:rsid w:val="00220714"/>
    <w:rsid w:val="0022214E"/>
    <w:rsid w:val="00223001"/>
    <w:rsid w:val="00227517"/>
    <w:rsid w:val="00227A63"/>
    <w:rsid w:val="0023181D"/>
    <w:rsid w:val="002330A0"/>
    <w:rsid w:val="00235BB3"/>
    <w:rsid w:val="0024132D"/>
    <w:rsid w:val="00245298"/>
    <w:rsid w:val="00246B35"/>
    <w:rsid w:val="00246E68"/>
    <w:rsid w:val="00251DD4"/>
    <w:rsid w:val="00252A83"/>
    <w:rsid w:val="0025420D"/>
    <w:rsid w:val="0025457E"/>
    <w:rsid w:val="0025495C"/>
    <w:rsid w:val="0025798F"/>
    <w:rsid w:val="002622E1"/>
    <w:rsid w:val="00265DBE"/>
    <w:rsid w:val="0026782C"/>
    <w:rsid w:val="0027033A"/>
    <w:rsid w:val="00272095"/>
    <w:rsid w:val="00273193"/>
    <w:rsid w:val="00282609"/>
    <w:rsid w:val="0029251C"/>
    <w:rsid w:val="002940F6"/>
    <w:rsid w:val="00296F61"/>
    <w:rsid w:val="0029723E"/>
    <w:rsid w:val="00297C6A"/>
    <w:rsid w:val="002A0A7E"/>
    <w:rsid w:val="002A1003"/>
    <w:rsid w:val="002A275C"/>
    <w:rsid w:val="002A2B80"/>
    <w:rsid w:val="002A302F"/>
    <w:rsid w:val="002A3F08"/>
    <w:rsid w:val="002A6D6F"/>
    <w:rsid w:val="002A6DE4"/>
    <w:rsid w:val="002B0D44"/>
    <w:rsid w:val="002B2867"/>
    <w:rsid w:val="002B4CB8"/>
    <w:rsid w:val="002B6E59"/>
    <w:rsid w:val="002C2640"/>
    <w:rsid w:val="002D396B"/>
    <w:rsid w:val="002D5082"/>
    <w:rsid w:val="002E068C"/>
    <w:rsid w:val="002E354E"/>
    <w:rsid w:val="002E6F5B"/>
    <w:rsid w:val="002E6FBB"/>
    <w:rsid w:val="002E7697"/>
    <w:rsid w:val="002F089E"/>
    <w:rsid w:val="002F12C2"/>
    <w:rsid w:val="002F3E73"/>
    <w:rsid w:val="002F431C"/>
    <w:rsid w:val="00300F16"/>
    <w:rsid w:val="003020EE"/>
    <w:rsid w:val="00310411"/>
    <w:rsid w:val="003107DE"/>
    <w:rsid w:val="00315A76"/>
    <w:rsid w:val="00322278"/>
    <w:rsid w:val="00322A81"/>
    <w:rsid w:val="00323DDC"/>
    <w:rsid w:val="003312A2"/>
    <w:rsid w:val="003324A4"/>
    <w:rsid w:val="003337B4"/>
    <w:rsid w:val="00334FBC"/>
    <w:rsid w:val="00335D09"/>
    <w:rsid w:val="00336715"/>
    <w:rsid w:val="003369BD"/>
    <w:rsid w:val="0034144E"/>
    <w:rsid w:val="0034197F"/>
    <w:rsid w:val="00342894"/>
    <w:rsid w:val="00342F98"/>
    <w:rsid w:val="0034333F"/>
    <w:rsid w:val="0035166F"/>
    <w:rsid w:val="003527EB"/>
    <w:rsid w:val="003536AD"/>
    <w:rsid w:val="0035518B"/>
    <w:rsid w:val="00356D4F"/>
    <w:rsid w:val="00357344"/>
    <w:rsid w:val="00360C08"/>
    <w:rsid w:val="00361D0D"/>
    <w:rsid w:val="00361D54"/>
    <w:rsid w:val="0036679C"/>
    <w:rsid w:val="00370218"/>
    <w:rsid w:val="003724E1"/>
    <w:rsid w:val="00372DA4"/>
    <w:rsid w:val="00374218"/>
    <w:rsid w:val="00375C73"/>
    <w:rsid w:val="00380DC3"/>
    <w:rsid w:val="00385911"/>
    <w:rsid w:val="00385FC4"/>
    <w:rsid w:val="00386F24"/>
    <w:rsid w:val="00390CB7"/>
    <w:rsid w:val="003916B4"/>
    <w:rsid w:val="00394548"/>
    <w:rsid w:val="0039624D"/>
    <w:rsid w:val="003A0BCD"/>
    <w:rsid w:val="003A0FD5"/>
    <w:rsid w:val="003A18C6"/>
    <w:rsid w:val="003A30B0"/>
    <w:rsid w:val="003A58C4"/>
    <w:rsid w:val="003A6297"/>
    <w:rsid w:val="003A7388"/>
    <w:rsid w:val="003B23A7"/>
    <w:rsid w:val="003B6925"/>
    <w:rsid w:val="003B714D"/>
    <w:rsid w:val="003C0609"/>
    <w:rsid w:val="003C1643"/>
    <w:rsid w:val="003C5220"/>
    <w:rsid w:val="003C7334"/>
    <w:rsid w:val="003D0193"/>
    <w:rsid w:val="003D19F1"/>
    <w:rsid w:val="003D25C3"/>
    <w:rsid w:val="003D59DC"/>
    <w:rsid w:val="003D5C0C"/>
    <w:rsid w:val="003D5E18"/>
    <w:rsid w:val="003D6D3B"/>
    <w:rsid w:val="003D717B"/>
    <w:rsid w:val="003E080A"/>
    <w:rsid w:val="003E2B3F"/>
    <w:rsid w:val="003E4CDB"/>
    <w:rsid w:val="003E4F8F"/>
    <w:rsid w:val="003F0D5C"/>
    <w:rsid w:val="003F18D7"/>
    <w:rsid w:val="003F3F83"/>
    <w:rsid w:val="003F4F66"/>
    <w:rsid w:val="003F61F2"/>
    <w:rsid w:val="003F7516"/>
    <w:rsid w:val="00400B2B"/>
    <w:rsid w:val="004022AB"/>
    <w:rsid w:val="004031B2"/>
    <w:rsid w:val="004035F0"/>
    <w:rsid w:val="00405ED6"/>
    <w:rsid w:val="00405FD8"/>
    <w:rsid w:val="0041093E"/>
    <w:rsid w:val="0041324A"/>
    <w:rsid w:val="004177EF"/>
    <w:rsid w:val="00417EB2"/>
    <w:rsid w:val="004215E9"/>
    <w:rsid w:val="004237B0"/>
    <w:rsid w:val="00426704"/>
    <w:rsid w:val="004267C0"/>
    <w:rsid w:val="00430F93"/>
    <w:rsid w:val="0043185C"/>
    <w:rsid w:val="00433537"/>
    <w:rsid w:val="00433D8E"/>
    <w:rsid w:val="00433DF4"/>
    <w:rsid w:val="0043463F"/>
    <w:rsid w:val="00437472"/>
    <w:rsid w:val="00443AA2"/>
    <w:rsid w:val="00443F68"/>
    <w:rsid w:val="00444A3D"/>
    <w:rsid w:val="00444B58"/>
    <w:rsid w:val="004460DE"/>
    <w:rsid w:val="00447B65"/>
    <w:rsid w:val="00447F22"/>
    <w:rsid w:val="00454C37"/>
    <w:rsid w:val="00454FAC"/>
    <w:rsid w:val="00460ADB"/>
    <w:rsid w:val="00462FC0"/>
    <w:rsid w:val="0046760E"/>
    <w:rsid w:val="00471182"/>
    <w:rsid w:val="00471694"/>
    <w:rsid w:val="0047226F"/>
    <w:rsid w:val="00473D0A"/>
    <w:rsid w:val="00481830"/>
    <w:rsid w:val="00485228"/>
    <w:rsid w:val="00485A8A"/>
    <w:rsid w:val="00485BF4"/>
    <w:rsid w:val="00487975"/>
    <w:rsid w:val="00490F59"/>
    <w:rsid w:val="00495451"/>
    <w:rsid w:val="00495BD5"/>
    <w:rsid w:val="004962BD"/>
    <w:rsid w:val="00496FC8"/>
    <w:rsid w:val="00497F43"/>
    <w:rsid w:val="004A07EF"/>
    <w:rsid w:val="004A3B22"/>
    <w:rsid w:val="004A51B9"/>
    <w:rsid w:val="004A5C31"/>
    <w:rsid w:val="004A6305"/>
    <w:rsid w:val="004B0DB4"/>
    <w:rsid w:val="004B2A47"/>
    <w:rsid w:val="004B475C"/>
    <w:rsid w:val="004B5A46"/>
    <w:rsid w:val="004B70B6"/>
    <w:rsid w:val="004B7283"/>
    <w:rsid w:val="004B774C"/>
    <w:rsid w:val="004B7A49"/>
    <w:rsid w:val="004B7C65"/>
    <w:rsid w:val="004C15BC"/>
    <w:rsid w:val="004C7B0D"/>
    <w:rsid w:val="004D368E"/>
    <w:rsid w:val="004D6D42"/>
    <w:rsid w:val="004D6FE1"/>
    <w:rsid w:val="004D7A9E"/>
    <w:rsid w:val="004E3589"/>
    <w:rsid w:val="004E39BB"/>
    <w:rsid w:val="004E47BE"/>
    <w:rsid w:val="004E625E"/>
    <w:rsid w:val="004E7507"/>
    <w:rsid w:val="004F0023"/>
    <w:rsid w:val="004F2049"/>
    <w:rsid w:val="004F26B5"/>
    <w:rsid w:val="004F4E54"/>
    <w:rsid w:val="004F571C"/>
    <w:rsid w:val="004F61C2"/>
    <w:rsid w:val="004F6C12"/>
    <w:rsid w:val="00507012"/>
    <w:rsid w:val="005106F0"/>
    <w:rsid w:val="00515D2A"/>
    <w:rsid w:val="005203B0"/>
    <w:rsid w:val="00520C32"/>
    <w:rsid w:val="00521E50"/>
    <w:rsid w:val="00522758"/>
    <w:rsid w:val="005227CD"/>
    <w:rsid w:val="005238C9"/>
    <w:rsid w:val="005314EE"/>
    <w:rsid w:val="00532E25"/>
    <w:rsid w:val="00533988"/>
    <w:rsid w:val="00533E4B"/>
    <w:rsid w:val="00544404"/>
    <w:rsid w:val="005446DE"/>
    <w:rsid w:val="005446E7"/>
    <w:rsid w:val="00551453"/>
    <w:rsid w:val="00551463"/>
    <w:rsid w:val="005601D4"/>
    <w:rsid w:val="005626EC"/>
    <w:rsid w:val="00565256"/>
    <w:rsid w:val="00565E25"/>
    <w:rsid w:val="00567BA0"/>
    <w:rsid w:val="00567F28"/>
    <w:rsid w:val="0057359B"/>
    <w:rsid w:val="00577C9A"/>
    <w:rsid w:val="0058195E"/>
    <w:rsid w:val="00581FB9"/>
    <w:rsid w:val="0058221D"/>
    <w:rsid w:val="00585317"/>
    <w:rsid w:val="00585C31"/>
    <w:rsid w:val="00586625"/>
    <w:rsid w:val="005928AD"/>
    <w:rsid w:val="00593576"/>
    <w:rsid w:val="00593D17"/>
    <w:rsid w:val="005974AD"/>
    <w:rsid w:val="00597E79"/>
    <w:rsid w:val="005A1441"/>
    <w:rsid w:val="005A1A0F"/>
    <w:rsid w:val="005A2602"/>
    <w:rsid w:val="005A46C4"/>
    <w:rsid w:val="005B0F32"/>
    <w:rsid w:val="005B2AD8"/>
    <w:rsid w:val="005C120B"/>
    <w:rsid w:val="005C13D4"/>
    <w:rsid w:val="005C2986"/>
    <w:rsid w:val="005C362A"/>
    <w:rsid w:val="005C3B32"/>
    <w:rsid w:val="005D013F"/>
    <w:rsid w:val="005D072F"/>
    <w:rsid w:val="005D0CC7"/>
    <w:rsid w:val="005D210A"/>
    <w:rsid w:val="005D38E3"/>
    <w:rsid w:val="005E11C5"/>
    <w:rsid w:val="005E1522"/>
    <w:rsid w:val="005E15C3"/>
    <w:rsid w:val="005E1808"/>
    <w:rsid w:val="005E185F"/>
    <w:rsid w:val="005E2578"/>
    <w:rsid w:val="005E62E1"/>
    <w:rsid w:val="005E6FA7"/>
    <w:rsid w:val="005E7512"/>
    <w:rsid w:val="005F1D6A"/>
    <w:rsid w:val="005F4EBB"/>
    <w:rsid w:val="005F5333"/>
    <w:rsid w:val="00600B92"/>
    <w:rsid w:val="00602711"/>
    <w:rsid w:val="00610635"/>
    <w:rsid w:val="00610DB5"/>
    <w:rsid w:val="006119CC"/>
    <w:rsid w:val="00614751"/>
    <w:rsid w:val="00614756"/>
    <w:rsid w:val="00614F02"/>
    <w:rsid w:val="00616C75"/>
    <w:rsid w:val="00620CC9"/>
    <w:rsid w:val="00622F02"/>
    <w:rsid w:val="006301CD"/>
    <w:rsid w:val="00631D86"/>
    <w:rsid w:val="00632DEB"/>
    <w:rsid w:val="00636633"/>
    <w:rsid w:val="00643AE7"/>
    <w:rsid w:val="00644B61"/>
    <w:rsid w:val="0064712B"/>
    <w:rsid w:val="00647BAE"/>
    <w:rsid w:val="00651089"/>
    <w:rsid w:val="00653B88"/>
    <w:rsid w:val="0065419B"/>
    <w:rsid w:val="00660871"/>
    <w:rsid w:val="00664F99"/>
    <w:rsid w:val="00666171"/>
    <w:rsid w:val="00666B62"/>
    <w:rsid w:val="0066781B"/>
    <w:rsid w:val="006678D8"/>
    <w:rsid w:val="006679D3"/>
    <w:rsid w:val="00667CBC"/>
    <w:rsid w:val="0067209F"/>
    <w:rsid w:val="0067235D"/>
    <w:rsid w:val="0067323D"/>
    <w:rsid w:val="006737CF"/>
    <w:rsid w:val="006750B8"/>
    <w:rsid w:val="00675966"/>
    <w:rsid w:val="006759D0"/>
    <w:rsid w:val="0068041E"/>
    <w:rsid w:val="00680B8C"/>
    <w:rsid w:val="00682C2C"/>
    <w:rsid w:val="00682F1E"/>
    <w:rsid w:val="00685643"/>
    <w:rsid w:val="00687AC3"/>
    <w:rsid w:val="006902F7"/>
    <w:rsid w:val="00692193"/>
    <w:rsid w:val="006937AE"/>
    <w:rsid w:val="006A22FD"/>
    <w:rsid w:val="006A4260"/>
    <w:rsid w:val="006A51E0"/>
    <w:rsid w:val="006A5521"/>
    <w:rsid w:val="006A6B6C"/>
    <w:rsid w:val="006B23A6"/>
    <w:rsid w:val="006B713C"/>
    <w:rsid w:val="006B71CA"/>
    <w:rsid w:val="006C0141"/>
    <w:rsid w:val="006C0B72"/>
    <w:rsid w:val="006C1ADB"/>
    <w:rsid w:val="006C4BB7"/>
    <w:rsid w:val="006C7640"/>
    <w:rsid w:val="006D0106"/>
    <w:rsid w:val="006D260E"/>
    <w:rsid w:val="006D2E6E"/>
    <w:rsid w:val="006D3059"/>
    <w:rsid w:val="006D51F7"/>
    <w:rsid w:val="006D768E"/>
    <w:rsid w:val="006D7A5B"/>
    <w:rsid w:val="006E1237"/>
    <w:rsid w:val="006E28F1"/>
    <w:rsid w:val="006E2F39"/>
    <w:rsid w:val="006E4FBE"/>
    <w:rsid w:val="006E5889"/>
    <w:rsid w:val="006E5A6C"/>
    <w:rsid w:val="006E77CE"/>
    <w:rsid w:val="006E7D47"/>
    <w:rsid w:val="006F0F01"/>
    <w:rsid w:val="006F18C7"/>
    <w:rsid w:val="006F42A5"/>
    <w:rsid w:val="006F5C90"/>
    <w:rsid w:val="006F63D5"/>
    <w:rsid w:val="00702DE3"/>
    <w:rsid w:val="0070479D"/>
    <w:rsid w:val="00706DFF"/>
    <w:rsid w:val="00711E1F"/>
    <w:rsid w:val="0071399C"/>
    <w:rsid w:val="00714FDD"/>
    <w:rsid w:val="00715636"/>
    <w:rsid w:val="0071567C"/>
    <w:rsid w:val="00716E9E"/>
    <w:rsid w:val="00717CC1"/>
    <w:rsid w:val="00721137"/>
    <w:rsid w:val="007239F6"/>
    <w:rsid w:val="00724892"/>
    <w:rsid w:val="0072638F"/>
    <w:rsid w:val="0072705D"/>
    <w:rsid w:val="0073217F"/>
    <w:rsid w:val="0073275A"/>
    <w:rsid w:val="00734CAE"/>
    <w:rsid w:val="00736350"/>
    <w:rsid w:val="0073693D"/>
    <w:rsid w:val="00737889"/>
    <w:rsid w:val="00737994"/>
    <w:rsid w:val="0074010F"/>
    <w:rsid w:val="0074071F"/>
    <w:rsid w:val="00741825"/>
    <w:rsid w:val="00745A9B"/>
    <w:rsid w:val="00745BB5"/>
    <w:rsid w:val="007517A6"/>
    <w:rsid w:val="00753C1B"/>
    <w:rsid w:val="00753CE6"/>
    <w:rsid w:val="007561FE"/>
    <w:rsid w:val="00761A56"/>
    <w:rsid w:val="00761E90"/>
    <w:rsid w:val="0077057B"/>
    <w:rsid w:val="00772284"/>
    <w:rsid w:val="007743DC"/>
    <w:rsid w:val="00774665"/>
    <w:rsid w:val="00775403"/>
    <w:rsid w:val="007772BD"/>
    <w:rsid w:val="0078069C"/>
    <w:rsid w:val="00785EB1"/>
    <w:rsid w:val="00786630"/>
    <w:rsid w:val="00787E93"/>
    <w:rsid w:val="00790656"/>
    <w:rsid w:val="0079301D"/>
    <w:rsid w:val="0079362C"/>
    <w:rsid w:val="00795960"/>
    <w:rsid w:val="00797A8D"/>
    <w:rsid w:val="007A121A"/>
    <w:rsid w:val="007A1ADF"/>
    <w:rsid w:val="007A1E6E"/>
    <w:rsid w:val="007A2A98"/>
    <w:rsid w:val="007A56D0"/>
    <w:rsid w:val="007B1A81"/>
    <w:rsid w:val="007B2F6A"/>
    <w:rsid w:val="007B5FD8"/>
    <w:rsid w:val="007B657F"/>
    <w:rsid w:val="007C6A06"/>
    <w:rsid w:val="007C7CE1"/>
    <w:rsid w:val="007D089F"/>
    <w:rsid w:val="007D142F"/>
    <w:rsid w:val="007E099E"/>
    <w:rsid w:val="007E0AE9"/>
    <w:rsid w:val="007E1594"/>
    <w:rsid w:val="007E38D8"/>
    <w:rsid w:val="007E6DCA"/>
    <w:rsid w:val="007E779E"/>
    <w:rsid w:val="007F22E1"/>
    <w:rsid w:val="007F32B5"/>
    <w:rsid w:val="007F34CD"/>
    <w:rsid w:val="007F388F"/>
    <w:rsid w:val="007F3C54"/>
    <w:rsid w:val="007F3E36"/>
    <w:rsid w:val="0080012A"/>
    <w:rsid w:val="00803738"/>
    <w:rsid w:val="008049FC"/>
    <w:rsid w:val="008130E7"/>
    <w:rsid w:val="008155FD"/>
    <w:rsid w:val="008212DF"/>
    <w:rsid w:val="00821C01"/>
    <w:rsid w:val="00822694"/>
    <w:rsid w:val="00822699"/>
    <w:rsid w:val="00822E58"/>
    <w:rsid w:val="00825350"/>
    <w:rsid w:val="0082570A"/>
    <w:rsid w:val="00826680"/>
    <w:rsid w:val="00827027"/>
    <w:rsid w:val="0083032C"/>
    <w:rsid w:val="00834326"/>
    <w:rsid w:val="00835221"/>
    <w:rsid w:val="00840F06"/>
    <w:rsid w:val="00841974"/>
    <w:rsid w:val="00847819"/>
    <w:rsid w:val="0085662E"/>
    <w:rsid w:val="00861763"/>
    <w:rsid w:val="008619C2"/>
    <w:rsid w:val="00863B3C"/>
    <w:rsid w:val="0086580D"/>
    <w:rsid w:val="00871404"/>
    <w:rsid w:val="0087272B"/>
    <w:rsid w:val="00872ECE"/>
    <w:rsid w:val="00872FBA"/>
    <w:rsid w:val="00873061"/>
    <w:rsid w:val="00877D6F"/>
    <w:rsid w:val="00880DA5"/>
    <w:rsid w:val="00883595"/>
    <w:rsid w:val="00894072"/>
    <w:rsid w:val="00897E1F"/>
    <w:rsid w:val="008A25FB"/>
    <w:rsid w:val="008A3F7E"/>
    <w:rsid w:val="008B0AAF"/>
    <w:rsid w:val="008B1E7D"/>
    <w:rsid w:val="008B3EFB"/>
    <w:rsid w:val="008B616A"/>
    <w:rsid w:val="008B67B4"/>
    <w:rsid w:val="008B6989"/>
    <w:rsid w:val="008B7079"/>
    <w:rsid w:val="008C0CA4"/>
    <w:rsid w:val="008C1DA1"/>
    <w:rsid w:val="008C321E"/>
    <w:rsid w:val="008C4256"/>
    <w:rsid w:val="008D1077"/>
    <w:rsid w:val="008D2CAF"/>
    <w:rsid w:val="008D4BAD"/>
    <w:rsid w:val="008D6CAA"/>
    <w:rsid w:val="008E4CFD"/>
    <w:rsid w:val="008E5030"/>
    <w:rsid w:val="008F284B"/>
    <w:rsid w:val="008F446E"/>
    <w:rsid w:val="008F5181"/>
    <w:rsid w:val="008F5EA8"/>
    <w:rsid w:val="008F7E22"/>
    <w:rsid w:val="0090067D"/>
    <w:rsid w:val="00902B27"/>
    <w:rsid w:val="00903F59"/>
    <w:rsid w:val="00905193"/>
    <w:rsid w:val="00906E2D"/>
    <w:rsid w:val="00907388"/>
    <w:rsid w:val="0091636B"/>
    <w:rsid w:val="00917387"/>
    <w:rsid w:val="009179BA"/>
    <w:rsid w:val="009247C6"/>
    <w:rsid w:val="00925D04"/>
    <w:rsid w:val="00926F57"/>
    <w:rsid w:val="0093018B"/>
    <w:rsid w:val="00931224"/>
    <w:rsid w:val="00932AD2"/>
    <w:rsid w:val="00932E04"/>
    <w:rsid w:val="00935C84"/>
    <w:rsid w:val="0094685F"/>
    <w:rsid w:val="0094799D"/>
    <w:rsid w:val="00950C41"/>
    <w:rsid w:val="0095249E"/>
    <w:rsid w:val="009543A5"/>
    <w:rsid w:val="00954CD6"/>
    <w:rsid w:val="00956BDD"/>
    <w:rsid w:val="00960843"/>
    <w:rsid w:val="00962EFA"/>
    <w:rsid w:val="00964A49"/>
    <w:rsid w:val="009655DB"/>
    <w:rsid w:val="00966CE5"/>
    <w:rsid w:val="00967D03"/>
    <w:rsid w:val="00967E43"/>
    <w:rsid w:val="0097011A"/>
    <w:rsid w:val="00971427"/>
    <w:rsid w:val="0097182E"/>
    <w:rsid w:val="009735EC"/>
    <w:rsid w:val="00973604"/>
    <w:rsid w:val="00973AE5"/>
    <w:rsid w:val="009742D3"/>
    <w:rsid w:val="00974502"/>
    <w:rsid w:val="00977224"/>
    <w:rsid w:val="00983578"/>
    <w:rsid w:val="00984517"/>
    <w:rsid w:val="00984D4A"/>
    <w:rsid w:val="00986A12"/>
    <w:rsid w:val="00991FA4"/>
    <w:rsid w:val="009967C6"/>
    <w:rsid w:val="00996A20"/>
    <w:rsid w:val="0099736E"/>
    <w:rsid w:val="0099755D"/>
    <w:rsid w:val="009A05C3"/>
    <w:rsid w:val="009A0BBB"/>
    <w:rsid w:val="009A31BC"/>
    <w:rsid w:val="009A38E8"/>
    <w:rsid w:val="009A647F"/>
    <w:rsid w:val="009A6D2E"/>
    <w:rsid w:val="009A73A1"/>
    <w:rsid w:val="009A7853"/>
    <w:rsid w:val="009B030E"/>
    <w:rsid w:val="009B1F5E"/>
    <w:rsid w:val="009B5B3A"/>
    <w:rsid w:val="009C1BD9"/>
    <w:rsid w:val="009C20A9"/>
    <w:rsid w:val="009C2481"/>
    <w:rsid w:val="009C5429"/>
    <w:rsid w:val="009D0FCF"/>
    <w:rsid w:val="009D139E"/>
    <w:rsid w:val="009D1AB2"/>
    <w:rsid w:val="009D1D6C"/>
    <w:rsid w:val="009D39C1"/>
    <w:rsid w:val="009D5A0E"/>
    <w:rsid w:val="009D63E6"/>
    <w:rsid w:val="009D6BC7"/>
    <w:rsid w:val="009E602F"/>
    <w:rsid w:val="009E6D55"/>
    <w:rsid w:val="009E7672"/>
    <w:rsid w:val="009F35A8"/>
    <w:rsid w:val="009F4261"/>
    <w:rsid w:val="009F7DA7"/>
    <w:rsid w:val="00A01EE7"/>
    <w:rsid w:val="00A0298C"/>
    <w:rsid w:val="00A11770"/>
    <w:rsid w:val="00A13C0B"/>
    <w:rsid w:val="00A155D2"/>
    <w:rsid w:val="00A24CEF"/>
    <w:rsid w:val="00A24E9D"/>
    <w:rsid w:val="00A27524"/>
    <w:rsid w:val="00A30D47"/>
    <w:rsid w:val="00A34B4E"/>
    <w:rsid w:val="00A35AB3"/>
    <w:rsid w:val="00A37322"/>
    <w:rsid w:val="00A3748E"/>
    <w:rsid w:val="00A377C1"/>
    <w:rsid w:val="00A40DE0"/>
    <w:rsid w:val="00A42725"/>
    <w:rsid w:val="00A4514D"/>
    <w:rsid w:val="00A45D00"/>
    <w:rsid w:val="00A50B91"/>
    <w:rsid w:val="00A51369"/>
    <w:rsid w:val="00A51648"/>
    <w:rsid w:val="00A517F6"/>
    <w:rsid w:val="00A528E4"/>
    <w:rsid w:val="00A53407"/>
    <w:rsid w:val="00A567BF"/>
    <w:rsid w:val="00A56F1D"/>
    <w:rsid w:val="00A575CA"/>
    <w:rsid w:val="00A62DFE"/>
    <w:rsid w:val="00A63055"/>
    <w:rsid w:val="00A6688B"/>
    <w:rsid w:val="00A673FD"/>
    <w:rsid w:val="00A701D2"/>
    <w:rsid w:val="00A72981"/>
    <w:rsid w:val="00A75434"/>
    <w:rsid w:val="00A77C61"/>
    <w:rsid w:val="00A80950"/>
    <w:rsid w:val="00A809E8"/>
    <w:rsid w:val="00A80AAF"/>
    <w:rsid w:val="00A8366B"/>
    <w:rsid w:val="00A8543B"/>
    <w:rsid w:val="00A86A47"/>
    <w:rsid w:val="00A91CEC"/>
    <w:rsid w:val="00A9290E"/>
    <w:rsid w:val="00A92963"/>
    <w:rsid w:val="00A93AA9"/>
    <w:rsid w:val="00A9469C"/>
    <w:rsid w:val="00A95386"/>
    <w:rsid w:val="00AA083F"/>
    <w:rsid w:val="00AA2B5D"/>
    <w:rsid w:val="00AA3D3F"/>
    <w:rsid w:val="00AA4054"/>
    <w:rsid w:val="00AA540B"/>
    <w:rsid w:val="00AB2CE1"/>
    <w:rsid w:val="00AB6002"/>
    <w:rsid w:val="00AB6736"/>
    <w:rsid w:val="00AB6BF2"/>
    <w:rsid w:val="00AC1441"/>
    <w:rsid w:val="00AC1A9D"/>
    <w:rsid w:val="00AC2DAE"/>
    <w:rsid w:val="00AC4251"/>
    <w:rsid w:val="00AC455E"/>
    <w:rsid w:val="00AD02D7"/>
    <w:rsid w:val="00AD273C"/>
    <w:rsid w:val="00AD3E63"/>
    <w:rsid w:val="00AD6F41"/>
    <w:rsid w:val="00AE23F8"/>
    <w:rsid w:val="00AE31D5"/>
    <w:rsid w:val="00AE3A0E"/>
    <w:rsid w:val="00AE4E43"/>
    <w:rsid w:val="00AE6A56"/>
    <w:rsid w:val="00AE76FE"/>
    <w:rsid w:val="00AF0DCB"/>
    <w:rsid w:val="00AF1553"/>
    <w:rsid w:val="00AF4594"/>
    <w:rsid w:val="00AF6582"/>
    <w:rsid w:val="00AF75BE"/>
    <w:rsid w:val="00B03810"/>
    <w:rsid w:val="00B05E3E"/>
    <w:rsid w:val="00B0784E"/>
    <w:rsid w:val="00B1018C"/>
    <w:rsid w:val="00B10732"/>
    <w:rsid w:val="00B1107E"/>
    <w:rsid w:val="00B14AD9"/>
    <w:rsid w:val="00B15E53"/>
    <w:rsid w:val="00B171ED"/>
    <w:rsid w:val="00B20265"/>
    <w:rsid w:val="00B21F9A"/>
    <w:rsid w:val="00B23022"/>
    <w:rsid w:val="00B23845"/>
    <w:rsid w:val="00B246A4"/>
    <w:rsid w:val="00B314A1"/>
    <w:rsid w:val="00B31989"/>
    <w:rsid w:val="00B32D1A"/>
    <w:rsid w:val="00B379CA"/>
    <w:rsid w:val="00B40A43"/>
    <w:rsid w:val="00B41FDD"/>
    <w:rsid w:val="00B42007"/>
    <w:rsid w:val="00B425D4"/>
    <w:rsid w:val="00B4272F"/>
    <w:rsid w:val="00B460D9"/>
    <w:rsid w:val="00B46C32"/>
    <w:rsid w:val="00B5083A"/>
    <w:rsid w:val="00B515E8"/>
    <w:rsid w:val="00B542DC"/>
    <w:rsid w:val="00B5736C"/>
    <w:rsid w:val="00B578EE"/>
    <w:rsid w:val="00B622FE"/>
    <w:rsid w:val="00B637A9"/>
    <w:rsid w:val="00B657FE"/>
    <w:rsid w:val="00B667E6"/>
    <w:rsid w:val="00B66ED0"/>
    <w:rsid w:val="00B67065"/>
    <w:rsid w:val="00B71AC6"/>
    <w:rsid w:val="00B73D18"/>
    <w:rsid w:val="00B74012"/>
    <w:rsid w:val="00B80610"/>
    <w:rsid w:val="00B8230C"/>
    <w:rsid w:val="00B82DCE"/>
    <w:rsid w:val="00B875A5"/>
    <w:rsid w:val="00B87C80"/>
    <w:rsid w:val="00B932B2"/>
    <w:rsid w:val="00B9336B"/>
    <w:rsid w:val="00B93939"/>
    <w:rsid w:val="00B93DFF"/>
    <w:rsid w:val="00B9775F"/>
    <w:rsid w:val="00BA07D2"/>
    <w:rsid w:val="00BA13EA"/>
    <w:rsid w:val="00BA4506"/>
    <w:rsid w:val="00BB3858"/>
    <w:rsid w:val="00BB5160"/>
    <w:rsid w:val="00BB7207"/>
    <w:rsid w:val="00BB7C4A"/>
    <w:rsid w:val="00BB7F85"/>
    <w:rsid w:val="00BC0282"/>
    <w:rsid w:val="00BC0F9D"/>
    <w:rsid w:val="00BC28B1"/>
    <w:rsid w:val="00BC3018"/>
    <w:rsid w:val="00BC369F"/>
    <w:rsid w:val="00BC4DCA"/>
    <w:rsid w:val="00BC63CC"/>
    <w:rsid w:val="00BC6E9B"/>
    <w:rsid w:val="00BC7B2E"/>
    <w:rsid w:val="00BD1C92"/>
    <w:rsid w:val="00BD2F11"/>
    <w:rsid w:val="00BD2F34"/>
    <w:rsid w:val="00BD33E6"/>
    <w:rsid w:val="00BD593A"/>
    <w:rsid w:val="00BE18A2"/>
    <w:rsid w:val="00BE1D31"/>
    <w:rsid w:val="00BE4A94"/>
    <w:rsid w:val="00BE4DC5"/>
    <w:rsid w:val="00BE62A8"/>
    <w:rsid w:val="00BE6938"/>
    <w:rsid w:val="00BE7CAD"/>
    <w:rsid w:val="00BF2E8B"/>
    <w:rsid w:val="00BF3EC6"/>
    <w:rsid w:val="00BF44E0"/>
    <w:rsid w:val="00BF468B"/>
    <w:rsid w:val="00C00620"/>
    <w:rsid w:val="00C0068E"/>
    <w:rsid w:val="00C011C6"/>
    <w:rsid w:val="00C0485E"/>
    <w:rsid w:val="00C06D91"/>
    <w:rsid w:val="00C10707"/>
    <w:rsid w:val="00C10B61"/>
    <w:rsid w:val="00C20670"/>
    <w:rsid w:val="00C2294D"/>
    <w:rsid w:val="00C23998"/>
    <w:rsid w:val="00C23AC2"/>
    <w:rsid w:val="00C241AF"/>
    <w:rsid w:val="00C245BC"/>
    <w:rsid w:val="00C24657"/>
    <w:rsid w:val="00C30105"/>
    <w:rsid w:val="00C30C65"/>
    <w:rsid w:val="00C320DD"/>
    <w:rsid w:val="00C32286"/>
    <w:rsid w:val="00C3246F"/>
    <w:rsid w:val="00C34C34"/>
    <w:rsid w:val="00C364EA"/>
    <w:rsid w:val="00C3795B"/>
    <w:rsid w:val="00C37C2A"/>
    <w:rsid w:val="00C4163E"/>
    <w:rsid w:val="00C4306B"/>
    <w:rsid w:val="00C43A15"/>
    <w:rsid w:val="00C442C9"/>
    <w:rsid w:val="00C4594B"/>
    <w:rsid w:val="00C54939"/>
    <w:rsid w:val="00C555AE"/>
    <w:rsid w:val="00C56B42"/>
    <w:rsid w:val="00C60BE8"/>
    <w:rsid w:val="00C60FA3"/>
    <w:rsid w:val="00C62969"/>
    <w:rsid w:val="00C63D3A"/>
    <w:rsid w:val="00C64BE4"/>
    <w:rsid w:val="00C72E5F"/>
    <w:rsid w:val="00C753BB"/>
    <w:rsid w:val="00C808EA"/>
    <w:rsid w:val="00C82E95"/>
    <w:rsid w:val="00C86679"/>
    <w:rsid w:val="00C86CCF"/>
    <w:rsid w:val="00C87DF0"/>
    <w:rsid w:val="00C908BB"/>
    <w:rsid w:val="00C90FAE"/>
    <w:rsid w:val="00C9118C"/>
    <w:rsid w:val="00C91266"/>
    <w:rsid w:val="00CA0DFA"/>
    <w:rsid w:val="00CA3C19"/>
    <w:rsid w:val="00CA749B"/>
    <w:rsid w:val="00CA7C61"/>
    <w:rsid w:val="00CA7D11"/>
    <w:rsid w:val="00CB285C"/>
    <w:rsid w:val="00CB3814"/>
    <w:rsid w:val="00CB7428"/>
    <w:rsid w:val="00CB7D70"/>
    <w:rsid w:val="00CB7FF8"/>
    <w:rsid w:val="00CC1090"/>
    <w:rsid w:val="00CC450A"/>
    <w:rsid w:val="00CC6AD7"/>
    <w:rsid w:val="00CD0140"/>
    <w:rsid w:val="00CD131D"/>
    <w:rsid w:val="00CD422A"/>
    <w:rsid w:val="00CD7082"/>
    <w:rsid w:val="00CD7FB8"/>
    <w:rsid w:val="00CE22BE"/>
    <w:rsid w:val="00CE4BC4"/>
    <w:rsid w:val="00CE6A29"/>
    <w:rsid w:val="00CF0343"/>
    <w:rsid w:val="00CF0487"/>
    <w:rsid w:val="00CF3290"/>
    <w:rsid w:val="00CF372B"/>
    <w:rsid w:val="00CF5D38"/>
    <w:rsid w:val="00CF64C8"/>
    <w:rsid w:val="00D03B3F"/>
    <w:rsid w:val="00D041F0"/>
    <w:rsid w:val="00D04431"/>
    <w:rsid w:val="00D04ED7"/>
    <w:rsid w:val="00D076A2"/>
    <w:rsid w:val="00D111EF"/>
    <w:rsid w:val="00D13C53"/>
    <w:rsid w:val="00D16F03"/>
    <w:rsid w:val="00D17FA4"/>
    <w:rsid w:val="00D24D9E"/>
    <w:rsid w:val="00D27848"/>
    <w:rsid w:val="00D31246"/>
    <w:rsid w:val="00D318A8"/>
    <w:rsid w:val="00D32EE6"/>
    <w:rsid w:val="00D40F0D"/>
    <w:rsid w:val="00D40FE6"/>
    <w:rsid w:val="00D41089"/>
    <w:rsid w:val="00D41642"/>
    <w:rsid w:val="00D44E83"/>
    <w:rsid w:val="00D451B8"/>
    <w:rsid w:val="00D4520D"/>
    <w:rsid w:val="00D45442"/>
    <w:rsid w:val="00D465CA"/>
    <w:rsid w:val="00D50C78"/>
    <w:rsid w:val="00D510ED"/>
    <w:rsid w:val="00D51169"/>
    <w:rsid w:val="00D54C84"/>
    <w:rsid w:val="00D54FD8"/>
    <w:rsid w:val="00D569E7"/>
    <w:rsid w:val="00D61FF9"/>
    <w:rsid w:val="00D64D9B"/>
    <w:rsid w:val="00D65538"/>
    <w:rsid w:val="00D6630C"/>
    <w:rsid w:val="00D70189"/>
    <w:rsid w:val="00D70D81"/>
    <w:rsid w:val="00D71A69"/>
    <w:rsid w:val="00D72572"/>
    <w:rsid w:val="00D76D1E"/>
    <w:rsid w:val="00D81D68"/>
    <w:rsid w:val="00D8460A"/>
    <w:rsid w:val="00D84F3F"/>
    <w:rsid w:val="00D86173"/>
    <w:rsid w:val="00D86A1A"/>
    <w:rsid w:val="00D87D81"/>
    <w:rsid w:val="00D9367B"/>
    <w:rsid w:val="00D943DE"/>
    <w:rsid w:val="00D94E5C"/>
    <w:rsid w:val="00D959CE"/>
    <w:rsid w:val="00D96002"/>
    <w:rsid w:val="00D96289"/>
    <w:rsid w:val="00DA16F7"/>
    <w:rsid w:val="00DA2B5E"/>
    <w:rsid w:val="00DA2BB3"/>
    <w:rsid w:val="00DA38F3"/>
    <w:rsid w:val="00DA40BC"/>
    <w:rsid w:val="00DB016E"/>
    <w:rsid w:val="00DB2B09"/>
    <w:rsid w:val="00DB3813"/>
    <w:rsid w:val="00DB4655"/>
    <w:rsid w:val="00DB628E"/>
    <w:rsid w:val="00DC0541"/>
    <w:rsid w:val="00DC12C4"/>
    <w:rsid w:val="00DC511C"/>
    <w:rsid w:val="00DC5419"/>
    <w:rsid w:val="00DC6C72"/>
    <w:rsid w:val="00DD302F"/>
    <w:rsid w:val="00DE1A2D"/>
    <w:rsid w:val="00DE3186"/>
    <w:rsid w:val="00DE4240"/>
    <w:rsid w:val="00DE4D12"/>
    <w:rsid w:val="00DE5A53"/>
    <w:rsid w:val="00DE764C"/>
    <w:rsid w:val="00DF0E20"/>
    <w:rsid w:val="00DF2B3E"/>
    <w:rsid w:val="00DF3675"/>
    <w:rsid w:val="00DF44A7"/>
    <w:rsid w:val="00DF4F89"/>
    <w:rsid w:val="00DF5F5C"/>
    <w:rsid w:val="00DF61B5"/>
    <w:rsid w:val="00DF6876"/>
    <w:rsid w:val="00E00DF4"/>
    <w:rsid w:val="00E01874"/>
    <w:rsid w:val="00E01A2F"/>
    <w:rsid w:val="00E06B46"/>
    <w:rsid w:val="00E07FCF"/>
    <w:rsid w:val="00E10F19"/>
    <w:rsid w:val="00E1243A"/>
    <w:rsid w:val="00E1312B"/>
    <w:rsid w:val="00E1485C"/>
    <w:rsid w:val="00E1720F"/>
    <w:rsid w:val="00E203E1"/>
    <w:rsid w:val="00E22008"/>
    <w:rsid w:val="00E22BF7"/>
    <w:rsid w:val="00E2350B"/>
    <w:rsid w:val="00E23845"/>
    <w:rsid w:val="00E23C64"/>
    <w:rsid w:val="00E24CA9"/>
    <w:rsid w:val="00E252B0"/>
    <w:rsid w:val="00E301E3"/>
    <w:rsid w:val="00E30A05"/>
    <w:rsid w:val="00E31198"/>
    <w:rsid w:val="00E347B6"/>
    <w:rsid w:val="00E4050E"/>
    <w:rsid w:val="00E41F24"/>
    <w:rsid w:val="00E422AE"/>
    <w:rsid w:val="00E438D6"/>
    <w:rsid w:val="00E478A7"/>
    <w:rsid w:val="00E514A4"/>
    <w:rsid w:val="00E5496F"/>
    <w:rsid w:val="00E605E3"/>
    <w:rsid w:val="00E61769"/>
    <w:rsid w:val="00E626FE"/>
    <w:rsid w:val="00E65838"/>
    <w:rsid w:val="00E6609B"/>
    <w:rsid w:val="00E66153"/>
    <w:rsid w:val="00E673C7"/>
    <w:rsid w:val="00E676FA"/>
    <w:rsid w:val="00E7186F"/>
    <w:rsid w:val="00E736FE"/>
    <w:rsid w:val="00E745DC"/>
    <w:rsid w:val="00E74931"/>
    <w:rsid w:val="00E767C8"/>
    <w:rsid w:val="00E76B7C"/>
    <w:rsid w:val="00E81E42"/>
    <w:rsid w:val="00E835F8"/>
    <w:rsid w:val="00E83632"/>
    <w:rsid w:val="00E86C20"/>
    <w:rsid w:val="00E872AD"/>
    <w:rsid w:val="00E9084A"/>
    <w:rsid w:val="00E915DB"/>
    <w:rsid w:val="00E92C89"/>
    <w:rsid w:val="00E9661A"/>
    <w:rsid w:val="00E97401"/>
    <w:rsid w:val="00E97D8D"/>
    <w:rsid w:val="00EA0F2D"/>
    <w:rsid w:val="00EA2C14"/>
    <w:rsid w:val="00EA6CE6"/>
    <w:rsid w:val="00EB0CD9"/>
    <w:rsid w:val="00EB2E3E"/>
    <w:rsid w:val="00EB48C1"/>
    <w:rsid w:val="00EB5661"/>
    <w:rsid w:val="00EC1367"/>
    <w:rsid w:val="00EC229E"/>
    <w:rsid w:val="00EC4DDD"/>
    <w:rsid w:val="00EC77EE"/>
    <w:rsid w:val="00EC7B46"/>
    <w:rsid w:val="00ED01DF"/>
    <w:rsid w:val="00ED15FA"/>
    <w:rsid w:val="00ED33BD"/>
    <w:rsid w:val="00ED3DB6"/>
    <w:rsid w:val="00ED4985"/>
    <w:rsid w:val="00ED55E1"/>
    <w:rsid w:val="00ED6AA6"/>
    <w:rsid w:val="00ED7DF6"/>
    <w:rsid w:val="00EE0512"/>
    <w:rsid w:val="00EE1BEE"/>
    <w:rsid w:val="00EE5A85"/>
    <w:rsid w:val="00EE6857"/>
    <w:rsid w:val="00EF4731"/>
    <w:rsid w:val="00EF4BE1"/>
    <w:rsid w:val="00EF4E21"/>
    <w:rsid w:val="00EF5CC5"/>
    <w:rsid w:val="00EF6183"/>
    <w:rsid w:val="00EF793C"/>
    <w:rsid w:val="00EF7B5C"/>
    <w:rsid w:val="00F00FB6"/>
    <w:rsid w:val="00F01831"/>
    <w:rsid w:val="00F0374A"/>
    <w:rsid w:val="00F04484"/>
    <w:rsid w:val="00F048B0"/>
    <w:rsid w:val="00F04B6A"/>
    <w:rsid w:val="00F05193"/>
    <w:rsid w:val="00F054F9"/>
    <w:rsid w:val="00F0578B"/>
    <w:rsid w:val="00F05DE5"/>
    <w:rsid w:val="00F06F23"/>
    <w:rsid w:val="00F07B9D"/>
    <w:rsid w:val="00F134DF"/>
    <w:rsid w:val="00F144E6"/>
    <w:rsid w:val="00F160E1"/>
    <w:rsid w:val="00F176EB"/>
    <w:rsid w:val="00F20C79"/>
    <w:rsid w:val="00F23572"/>
    <w:rsid w:val="00F23B1A"/>
    <w:rsid w:val="00F24409"/>
    <w:rsid w:val="00F24E82"/>
    <w:rsid w:val="00F26865"/>
    <w:rsid w:val="00F26EDD"/>
    <w:rsid w:val="00F3107A"/>
    <w:rsid w:val="00F32C89"/>
    <w:rsid w:val="00F350E7"/>
    <w:rsid w:val="00F3533F"/>
    <w:rsid w:val="00F360DE"/>
    <w:rsid w:val="00F368A6"/>
    <w:rsid w:val="00F374F0"/>
    <w:rsid w:val="00F421BB"/>
    <w:rsid w:val="00F472AF"/>
    <w:rsid w:val="00F50E59"/>
    <w:rsid w:val="00F53B8D"/>
    <w:rsid w:val="00F53E0F"/>
    <w:rsid w:val="00F5412F"/>
    <w:rsid w:val="00F56668"/>
    <w:rsid w:val="00F57D66"/>
    <w:rsid w:val="00F653E5"/>
    <w:rsid w:val="00F67A44"/>
    <w:rsid w:val="00F67B1E"/>
    <w:rsid w:val="00F71C8C"/>
    <w:rsid w:val="00F74F9C"/>
    <w:rsid w:val="00F774A3"/>
    <w:rsid w:val="00F845D6"/>
    <w:rsid w:val="00F84674"/>
    <w:rsid w:val="00F85716"/>
    <w:rsid w:val="00F86EA3"/>
    <w:rsid w:val="00F9126A"/>
    <w:rsid w:val="00F91DB6"/>
    <w:rsid w:val="00F93B52"/>
    <w:rsid w:val="00F948C3"/>
    <w:rsid w:val="00FA02CE"/>
    <w:rsid w:val="00FA0CE2"/>
    <w:rsid w:val="00FA22FC"/>
    <w:rsid w:val="00FA6296"/>
    <w:rsid w:val="00FA6E99"/>
    <w:rsid w:val="00FB0E4B"/>
    <w:rsid w:val="00FB1587"/>
    <w:rsid w:val="00FB3D90"/>
    <w:rsid w:val="00FB43CF"/>
    <w:rsid w:val="00FB5731"/>
    <w:rsid w:val="00FB60EF"/>
    <w:rsid w:val="00FB6836"/>
    <w:rsid w:val="00FC0EEE"/>
    <w:rsid w:val="00FC1029"/>
    <w:rsid w:val="00FC153C"/>
    <w:rsid w:val="00FC1B6D"/>
    <w:rsid w:val="00FC2B62"/>
    <w:rsid w:val="00FC4B4E"/>
    <w:rsid w:val="00FC71A1"/>
    <w:rsid w:val="00FD329F"/>
    <w:rsid w:val="00FD598D"/>
    <w:rsid w:val="00FE2EB1"/>
    <w:rsid w:val="00FE3DAE"/>
    <w:rsid w:val="00FE4270"/>
    <w:rsid w:val="00FE60D4"/>
    <w:rsid w:val="00FF09ED"/>
    <w:rsid w:val="00FF1DEE"/>
    <w:rsid w:val="00FF28BA"/>
    <w:rsid w:val="00FF4B15"/>
    <w:rsid w:val="00FF5FFE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91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91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15609@meb.k12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enipazar09.meb.gov.tr/" TargetMode="External"/><Relationship Id="rId5" Type="http://schemas.openxmlformats.org/officeDocument/2006/relationships/hyperlink" Target="mailto:715604@meb.k12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dcterms:created xsi:type="dcterms:W3CDTF">2015-04-25T23:09:00Z</dcterms:created>
  <dcterms:modified xsi:type="dcterms:W3CDTF">2015-04-25T23:10:00Z</dcterms:modified>
</cp:coreProperties>
</file>